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9C0" w:rsidRDefault="001429C0">
      <w:r>
        <w:t>I.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3402"/>
      </w:tblGrid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3"/>
                <w:szCs w:val="23"/>
              </w:rPr>
              <w:t xml:space="preserve">sōlum </w:t>
            </w:r>
            <w:r>
              <w:rPr>
                <w:rFonts w:ascii="Linux Biolinum G" w:eastAsia="Arial" w:hAnsi="Linux Biolinum G" w:cs="Arial"/>
                <w:b/>
                <w:bCs/>
                <w:color w:val="000000"/>
                <w:sz w:val="23"/>
                <w:szCs w:val="23"/>
              </w:rPr>
              <w:tab/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csak</w:t>
            </w:r>
            <w:bookmarkStart w:id="0" w:name="_GoBack"/>
            <w:bookmarkEnd w:id="0"/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3"/>
                <w:szCs w:val="23"/>
              </w:rPr>
              <w:t xml:space="preserve">exemplum, </w:t>
            </w:r>
            <w:r>
              <w:rPr>
                <w:rFonts w:ascii="Linux Biolinum G" w:eastAsia="Arial" w:hAnsi="Linux Biolinum G" w:cs="Arial"/>
                <w:color w:val="000000"/>
                <w:sz w:val="23"/>
                <w:szCs w:val="23"/>
              </w:rPr>
              <w:t xml:space="preserve">-ī, </w:t>
            </w:r>
            <w:r>
              <w:rPr>
                <w:rFonts w:ascii="Linux Biolinum G" w:eastAsia="Arial" w:hAnsi="Linux Biolinum G" w:cs="Arial"/>
                <w:b/>
                <w:bCs/>
                <w:color w:val="000000"/>
                <w:sz w:val="23"/>
                <w:szCs w:val="23"/>
              </w:rPr>
              <w:t>n.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példa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rFonts w:ascii="Linux Biolinum G" w:hAnsi="Linux Biolinum G"/>
                <w:b/>
                <w:sz w:val="23"/>
                <w:szCs w:val="23"/>
              </w:rPr>
              <w:t>humilis 2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alacsony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rFonts w:ascii="Linux Biolinum G" w:hAnsi="Linux Biolinum G"/>
                <w:b/>
                <w:sz w:val="23"/>
                <w:szCs w:val="23"/>
              </w:rPr>
              <w:t>irātus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haragos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ascii="Linux Biolinum G" w:hAnsi="Linux Biolinum G"/>
                <w:b/>
                <w:sz w:val="23"/>
                <w:szCs w:val="23"/>
              </w:rPr>
              <w:t>nōmen, -inis, n.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név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ascii="Linux Biolinum G" w:hAnsi="Linux Biolinum G"/>
                <w:b/>
                <w:sz w:val="23"/>
                <w:szCs w:val="23"/>
              </w:rPr>
              <w:t>málus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rossz, gonosz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rFonts w:ascii="Linux Biolinum G" w:hAnsi="Linux Biolinum G"/>
                <w:b/>
                <w:sz w:val="23"/>
                <w:szCs w:val="23"/>
              </w:rPr>
              <w:t>quia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mert, mivel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hAnsi="Linux Biolinum G"/>
                <w:b/>
                <w:sz w:val="23"/>
                <w:szCs w:val="23"/>
              </w:rPr>
              <w:t xml:space="preserve">senex, senis, </w:t>
            </w:r>
            <w:r>
              <w:rPr>
                <w:rFonts w:ascii="Linux Biolinum G" w:hAnsi="Linux Biolinum G"/>
                <w:sz w:val="23"/>
                <w:szCs w:val="23"/>
              </w:rPr>
              <w:t>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öreg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eastAsia="Arial" w:cs="Times New Roman"/>
                <w:i/>
                <w:i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 xml:space="preserve">clāmō 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852856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kiabál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stō 1 stet ī statūrus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áll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i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teneō 2 tenuī tentum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FE10DD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t</w:t>
            </w:r>
            <w:r w:rsidR="00274EE7">
              <w:rPr>
                <w:szCs w:val="24"/>
              </w:rPr>
              <w:t>art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externus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külső, külhoni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i/>
                <w:i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trīgintā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crūdēlis 2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kegyetlen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necō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megö</w:t>
            </w:r>
            <w:r w:rsidR="00FE10DD">
              <w:rPr>
                <w:rFonts w:eastAsia="Arial" w:cs="Times New Roman"/>
                <w:color w:val="000000"/>
              </w:rPr>
              <w:t>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paucus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kevés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simulātiō, -ōnis, f.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tettetés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ultimus 3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utolsó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soror, -oris, f.</w:t>
            </w: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ab/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nővér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 xml:space="preserve">amīcus, 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>-ī, 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>barát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currō 3 cucurrī cursum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fut, rohan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numerō 1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számlál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puella, -ae, f.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leány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vīnum, -ī, n.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bor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comes, -itis, m.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eastAsia="Arial" w:cs="Times New Roman"/>
                <w:color w:val="000000"/>
              </w:rPr>
              <w:t>kísérő, útitárs</w:t>
            </w:r>
            <w:r w:rsidR="00601476">
              <w:rPr>
                <w:rFonts w:eastAsia="Arial" w:cs="Times New Roman"/>
                <w:color w:val="000000"/>
              </w:rPr>
              <w:t xml:space="preserve"> 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601476">
            <w:pPr>
              <w:pStyle w:val="Standard"/>
              <w:shd w:val="clear" w:color="auto" w:fill="FFFFFF"/>
              <w:autoSpaceDE w:val="0"/>
              <w:rPr>
                <w:b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statim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rFonts w:ascii="Linux Biolinum G" w:eastAsia="Arial" w:hAnsi="Linux Biolinum G" w:cs="Arial"/>
                <w:color w:val="000000"/>
                <w:sz w:val="22"/>
              </w:rPr>
              <w:t>rögtön, azonnal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facilis 2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eastAsia="Arial" w:cs="Times New Roman"/>
                <w:color w:val="000000"/>
              </w:rPr>
              <w:t xml:space="preserve">könnyű, 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>szíves, hajlandó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b/>
                <w:szCs w:val="24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</w:rPr>
              <w:t>nihil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Textbody"/>
              <w:spacing w:after="0" w:line="240" w:lineRule="auto"/>
              <w:rPr>
                <w:szCs w:val="24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Textbody"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semmi</w:t>
            </w:r>
          </w:p>
        </w:tc>
      </w:tr>
      <w:tr w:rsidR="001429C0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1429C0" w:rsidRPr="00CF1ECC" w:rsidRDefault="00274EE7" w:rsidP="00274EE7">
            <w:pPr>
              <w:pStyle w:val="Standard"/>
              <w:shd w:val="clear" w:color="auto" w:fill="FFFFFF"/>
              <w:autoSpaceDE w:val="0"/>
              <w:rPr>
                <w:rFonts w:eastAsia="Arial" w:cs="Times New Roman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aliquis, aliqua, aliquid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1429C0" w:rsidRPr="00CF1ECC" w:rsidRDefault="001429C0" w:rsidP="00CF1ECC">
            <w:pPr>
              <w:pStyle w:val="Standard"/>
              <w:autoSpaceDE w:val="0"/>
              <w:rPr>
                <w:rFonts w:cs="Times New Roman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1429C0" w:rsidRPr="00CF1ECC" w:rsidRDefault="00274EE7" w:rsidP="00CF1ECC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>valaki, valami</w:t>
            </w:r>
          </w:p>
        </w:tc>
      </w:tr>
      <w:tr w:rsidR="00601476" w:rsidRPr="00CF1ECC" w:rsidTr="001429C0">
        <w:tc>
          <w:tcPr>
            <w:tcW w:w="2830" w:type="dxa"/>
            <w:tcMar>
              <w:top w:w="85" w:type="dxa"/>
              <w:bottom w:w="85" w:type="dxa"/>
            </w:tcMar>
          </w:tcPr>
          <w:p w:rsidR="00601476" w:rsidRPr="004A4157" w:rsidRDefault="00274EE7" w:rsidP="00274EE7">
            <w:pPr>
              <w:pStyle w:val="Standard"/>
              <w:shd w:val="clear" w:color="auto" w:fill="FFFFFF"/>
              <w:autoSpaceDE w:val="0"/>
              <w:rPr>
                <w:rFonts w:ascii="Linux Biolinum G" w:eastAsia="Arial" w:hAnsi="Linux Biolinum G" w:cs="Arial"/>
                <w:b/>
                <w:bCs/>
                <w:color w:val="000000"/>
              </w:rPr>
            </w:pP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>tendō 3 tetendī tentum</w:t>
            </w:r>
          </w:p>
        </w:tc>
        <w:tc>
          <w:tcPr>
            <w:tcW w:w="2410" w:type="dxa"/>
            <w:tcMar>
              <w:top w:w="85" w:type="dxa"/>
              <w:bottom w:w="85" w:type="dxa"/>
            </w:tcMar>
          </w:tcPr>
          <w:p w:rsidR="00601476" w:rsidRPr="004A4157" w:rsidRDefault="00601476" w:rsidP="00601476">
            <w:pPr>
              <w:pStyle w:val="Standard"/>
              <w:autoSpaceDE w:val="0"/>
              <w:rPr>
                <w:rFonts w:ascii="Linux Biolinum G" w:eastAsia="Arial" w:hAnsi="Linux Biolinum G" w:cs="Arial"/>
                <w:b/>
                <w:bCs/>
                <w:color w:val="000000"/>
              </w:rPr>
            </w:pPr>
          </w:p>
        </w:tc>
        <w:tc>
          <w:tcPr>
            <w:tcW w:w="3402" w:type="dxa"/>
            <w:tcMar>
              <w:top w:w="85" w:type="dxa"/>
              <w:bottom w:w="85" w:type="dxa"/>
            </w:tcMar>
          </w:tcPr>
          <w:p w:rsidR="00601476" w:rsidRPr="00CF1ECC" w:rsidRDefault="00274EE7" w:rsidP="00601476">
            <w:pPr>
              <w:pStyle w:val="Standard"/>
              <w:autoSpaceDE w:val="0"/>
              <w:rPr>
                <w:rFonts w:cs="Times New Roman"/>
              </w:rPr>
            </w:pP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>igyekszik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>tart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>vhova</w:t>
            </w:r>
            <w:r>
              <w:rPr>
                <w:rFonts w:ascii="Linux Biolinum G" w:eastAsia="Arial" w:hAnsi="Linux Biolinum G" w:cs="Arial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Linux Biolinum G" w:eastAsia="Arial" w:hAnsi="Linux Biolinum G" w:cs="Arial"/>
                <w:i/>
                <w:iCs/>
                <w:color w:val="000000"/>
                <w:sz w:val="22"/>
                <w:szCs w:val="22"/>
              </w:rPr>
              <w:t>(</w:t>
            </w:r>
            <w:r>
              <w:rPr>
                <w:rFonts w:ascii="Linux Biolinum G" w:eastAsia="Arial" w:hAnsi="Linux Biolinum G" w:cs="Arial"/>
                <w:b/>
                <w:bCs/>
                <w:color w:val="000000"/>
                <w:sz w:val="22"/>
                <w:szCs w:val="22"/>
              </w:rPr>
              <w:t xml:space="preserve">ad </w:t>
            </w:r>
            <w:r>
              <w:rPr>
                <w:rFonts w:ascii="Linux Biolinum G" w:eastAsia="Arial" w:hAnsi="Linux Biolinum G" w:cs="Arial"/>
                <w:color w:val="000000"/>
                <w:sz w:val="22"/>
                <w:szCs w:val="22"/>
              </w:rPr>
              <w:t xml:space="preserve">+ </w:t>
            </w:r>
            <w:r>
              <w:rPr>
                <w:rFonts w:ascii="Linux Biolinum G" w:eastAsia="Arial" w:hAnsi="Linux Biolinum G" w:cs="Arial"/>
                <w:i/>
                <w:iCs/>
                <w:color w:val="000000"/>
                <w:sz w:val="22"/>
                <w:szCs w:val="22"/>
              </w:rPr>
              <w:t>acc.</w:t>
            </w:r>
            <w:r>
              <w:rPr>
                <w:rFonts w:ascii="Linux Biolinum G" w:eastAsia="Arial" w:hAnsi="Linux Biolinum G" w:cs="Arial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</w:tbl>
    <w:p w:rsidR="0010637B" w:rsidRDefault="0010637B" w:rsidP="0010637B">
      <w:pPr>
        <w:pStyle w:val="Standard"/>
        <w:shd w:val="clear" w:color="auto" w:fill="FFFFFF"/>
        <w:autoSpaceDE w:val="0"/>
        <w:spacing w:line="360" w:lineRule="auto"/>
        <w:rPr>
          <w:rFonts w:ascii="Linux Biolinum G" w:eastAsia="Times New Roman" w:hAnsi="Linux Biolinum G" w:cs="Times New Roman"/>
          <w:b/>
          <w:bCs/>
          <w:color w:val="000000"/>
          <w:sz w:val="22"/>
          <w:szCs w:val="22"/>
        </w:rPr>
      </w:pPr>
    </w:p>
    <w:sectPr w:rsidR="0010637B" w:rsidSect="001429C0">
      <w:pgSz w:w="11906" w:h="16838"/>
      <w:pgMar w:top="1134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20B0502040204020203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eX Gyre Bonum">
    <w:altName w:val="Calibri"/>
    <w:charset w:val="00"/>
    <w:family w:val="moder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nux Biolinum G">
    <w:altName w:val="Times New Roman"/>
    <w:panose1 w:val="02000503000000000000"/>
    <w:charset w:val="00"/>
    <w:family w:val="auto"/>
    <w:pitch w:val="variable"/>
    <w:sig w:usb0="E0000AFF" w:usb1="5000E5FB" w:usb2="0000002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F3D6A"/>
    <w:multiLevelType w:val="hybridMultilevel"/>
    <w:tmpl w:val="7A28A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C1E9E"/>
    <w:multiLevelType w:val="multilevel"/>
    <w:tmpl w:val="B4BE720E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3.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0315903"/>
    <w:multiLevelType w:val="multilevel"/>
    <w:tmpl w:val="FE7A31A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.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ABF"/>
    <w:rsid w:val="000326D2"/>
    <w:rsid w:val="0010637B"/>
    <w:rsid w:val="001429C0"/>
    <w:rsid w:val="00197ABF"/>
    <w:rsid w:val="00270471"/>
    <w:rsid w:val="00274EE7"/>
    <w:rsid w:val="003C49C1"/>
    <w:rsid w:val="004F4BF0"/>
    <w:rsid w:val="00503132"/>
    <w:rsid w:val="00601476"/>
    <w:rsid w:val="00613396"/>
    <w:rsid w:val="007E5CC1"/>
    <w:rsid w:val="00852856"/>
    <w:rsid w:val="009006C6"/>
    <w:rsid w:val="00CF1ECC"/>
    <w:rsid w:val="00DA6905"/>
    <w:rsid w:val="00FE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B8B5"/>
  <w15:chartTrackingRefBased/>
  <w15:docId w15:val="{C3A8563F-D900-494B-AC6A-ABCF68F8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270471"/>
    <w:pPr>
      <w:widowControl w:val="0"/>
      <w:suppressAutoHyphens/>
      <w:autoSpaceDN w:val="0"/>
      <w:textAlignment w:val="baseline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DA6905"/>
    <w:pPr>
      <w:keepNext/>
      <w:spacing w:before="240" w:after="60"/>
      <w:jc w:val="center"/>
      <w:outlineLvl w:val="0"/>
    </w:pPr>
    <w:rPr>
      <w:rFonts w:eastAsia="Times New Roman" w:cs="Arial"/>
      <w:b/>
      <w:bCs/>
      <w:caps/>
      <w:spacing w:val="20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qFormat/>
    <w:rsid w:val="00DA6905"/>
    <w:pPr>
      <w:keepNext/>
      <w:spacing w:before="240" w:after="360"/>
      <w:outlineLvl w:val="1"/>
    </w:pPr>
    <w:rPr>
      <w:rFonts w:eastAsia="Times New Roman" w:cs="Arial"/>
      <w:bCs/>
      <w:i/>
      <w:iCs/>
      <w:sz w:val="26"/>
      <w:szCs w:val="28"/>
    </w:rPr>
  </w:style>
  <w:style w:type="paragraph" w:styleId="Cmsor3">
    <w:name w:val="heading 3"/>
    <w:basedOn w:val="Norml"/>
    <w:next w:val="Norml"/>
    <w:link w:val="Cmsor3Char"/>
    <w:unhideWhenUsed/>
    <w:qFormat/>
    <w:rsid w:val="00DA6905"/>
    <w:pPr>
      <w:keepNext/>
      <w:keepLines/>
      <w:spacing w:before="40" w:line="360" w:lineRule="auto"/>
      <w:outlineLvl w:val="2"/>
    </w:pPr>
    <w:rPr>
      <w:rFonts w:eastAsiaTheme="majorEastAsia" w:cs="Mangal"/>
      <w:i/>
      <w:szCs w:val="2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DA6905"/>
    <w:pPr>
      <w:keepNext/>
      <w:widowControl/>
      <w:suppressAutoHyphens w:val="0"/>
      <w:autoSpaceDN/>
      <w:spacing w:before="240" w:after="60" w:line="276" w:lineRule="auto"/>
      <w:textAlignment w:val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DA6905"/>
    <w:pPr>
      <w:widowControl/>
      <w:suppressAutoHyphens w:val="0"/>
      <w:autoSpaceDN/>
      <w:spacing w:before="240" w:after="60" w:line="276" w:lineRule="auto"/>
      <w:textAlignment w:val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A6905"/>
    <w:rPr>
      <w:rFonts w:ascii="Times New Roman" w:eastAsia="Times New Roman" w:hAnsi="Times New Roman" w:cs="Arial"/>
      <w:b/>
      <w:bCs/>
      <w:caps/>
      <w:spacing w:val="20"/>
      <w:kern w:val="32"/>
      <w:sz w:val="32"/>
      <w:szCs w:val="32"/>
      <w:lang w:eastAsia="zh-CN" w:bidi="hi-IN"/>
    </w:rPr>
  </w:style>
  <w:style w:type="character" w:customStyle="1" w:styleId="Cmsor2Char">
    <w:name w:val="Címsor 2 Char"/>
    <w:basedOn w:val="Bekezdsalapbettpusa"/>
    <w:link w:val="Cmsor2"/>
    <w:uiPriority w:val="9"/>
    <w:rsid w:val="00DA6905"/>
    <w:rPr>
      <w:rFonts w:ascii="Liberation Serif" w:eastAsia="Times New Roman" w:hAnsi="Liberation Serif" w:cs="Arial"/>
      <w:bCs/>
      <w:i/>
      <w:iCs/>
      <w:kern w:val="3"/>
      <w:sz w:val="26"/>
      <w:szCs w:val="28"/>
      <w:lang w:eastAsia="zh-CN" w:bidi="hi-IN"/>
    </w:rPr>
  </w:style>
  <w:style w:type="paragraph" w:customStyle="1" w:styleId="Textbody">
    <w:name w:val="Text body"/>
    <w:basedOn w:val="Norml"/>
    <w:rsid w:val="00DA6905"/>
    <w:pPr>
      <w:spacing w:after="140" w:line="288" w:lineRule="auto"/>
    </w:pPr>
  </w:style>
  <w:style w:type="paragraph" w:customStyle="1" w:styleId="Standard">
    <w:name w:val="Standard"/>
    <w:rsid w:val="00DA6905"/>
    <w:pPr>
      <w:widowControl w:val="0"/>
      <w:suppressAutoHyphens/>
      <w:autoSpaceDN w:val="0"/>
      <w:textAlignment w:val="baseline"/>
    </w:pPr>
    <w:rPr>
      <w:rFonts w:ascii="Times New Roman" w:eastAsia="Droid Sans Fallback" w:hAnsi="Times New Roman" w:cs="FreeSans"/>
      <w:kern w:val="3"/>
      <w:sz w:val="24"/>
      <w:szCs w:val="24"/>
      <w:lang w:eastAsia="zh-CN" w:bidi="hi-IN"/>
    </w:rPr>
  </w:style>
  <w:style w:type="paragraph" w:customStyle="1" w:styleId="Footnote">
    <w:name w:val="Footnote"/>
    <w:basedOn w:val="Standard"/>
    <w:rsid w:val="00DA6905"/>
    <w:pPr>
      <w:suppressLineNumbers/>
      <w:ind w:left="339" w:hanging="339"/>
    </w:pPr>
    <w:rPr>
      <w:sz w:val="20"/>
      <w:szCs w:val="20"/>
    </w:rPr>
  </w:style>
  <w:style w:type="character" w:customStyle="1" w:styleId="FootnoteSymbol">
    <w:name w:val="Footnote Symbol"/>
    <w:rsid w:val="00DA6905"/>
  </w:style>
  <w:style w:type="character" w:customStyle="1" w:styleId="Lbjegyzet-hivatkozs1">
    <w:name w:val="Lábjegyzet-hivatkozás1"/>
    <w:basedOn w:val="Bekezdsalapbettpusa"/>
    <w:rsid w:val="00DA6905"/>
    <w:rPr>
      <w:position w:val="0"/>
      <w:vertAlign w:val="superscript"/>
    </w:rPr>
  </w:style>
  <w:style w:type="character" w:customStyle="1" w:styleId="itempublisher">
    <w:name w:val="itempublisher"/>
    <w:basedOn w:val="Bekezdsalapbettpusa"/>
    <w:rsid w:val="00DA6905"/>
  </w:style>
  <w:style w:type="character" w:customStyle="1" w:styleId="bold">
    <w:name w:val="bold"/>
    <w:basedOn w:val="Bekezdsalapbettpusa"/>
    <w:rsid w:val="00DA6905"/>
  </w:style>
  <w:style w:type="character" w:customStyle="1" w:styleId="personname">
    <w:name w:val="person_name"/>
    <w:basedOn w:val="Bekezdsalapbettpusa"/>
    <w:rsid w:val="00DA6905"/>
  </w:style>
  <w:style w:type="character" w:customStyle="1" w:styleId="st">
    <w:name w:val="st"/>
    <w:basedOn w:val="Bekezdsalapbettpusa"/>
    <w:rsid w:val="00DA6905"/>
  </w:style>
  <w:style w:type="paragraph" w:customStyle="1" w:styleId="western">
    <w:name w:val="western"/>
    <w:basedOn w:val="Norml"/>
    <w:rsid w:val="00DA690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/>
      <w:color w:val="000000"/>
      <w:lang w:eastAsia="hu-HU"/>
    </w:rPr>
  </w:style>
  <w:style w:type="character" w:customStyle="1" w:styleId="il">
    <w:name w:val="il"/>
    <w:basedOn w:val="Bekezdsalapbettpusa"/>
    <w:rsid w:val="00DA6905"/>
  </w:style>
  <w:style w:type="paragraph" w:customStyle="1" w:styleId="Index">
    <w:name w:val="Index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character" w:customStyle="1" w:styleId="ipa">
    <w:name w:val="ipa"/>
    <w:basedOn w:val="Bekezdsalapbettpusa"/>
    <w:rsid w:val="00DA6905"/>
  </w:style>
  <w:style w:type="numbering" w:customStyle="1" w:styleId="Outline">
    <w:name w:val="Outline"/>
    <w:basedOn w:val="Nemlista"/>
    <w:rsid w:val="00DA6905"/>
    <w:pPr>
      <w:numPr>
        <w:numId w:val="1"/>
      </w:numPr>
    </w:pPr>
  </w:style>
  <w:style w:type="paragraph" w:customStyle="1" w:styleId="Heading">
    <w:name w:val="Heading"/>
    <w:basedOn w:val="Standard"/>
    <w:next w:val="Textbody"/>
    <w:rsid w:val="00DA6905"/>
    <w:pPr>
      <w:keepNext/>
      <w:widowControl/>
      <w:spacing w:before="240" w:after="120"/>
    </w:pPr>
    <w:rPr>
      <w:rFonts w:ascii="Arial" w:eastAsia="DejaVu Sans" w:hAnsi="Arial" w:cs="DejaVu Sans"/>
      <w:sz w:val="28"/>
      <w:szCs w:val="28"/>
      <w:lang w:bidi="ar-SA"/>
    </w:rPr>
  </w:style>
  <w:style w:type="paragraph" w:customStyle="1" w:styleId="Csakszveg2">
    <w:name w:val="Csak szöveg2"/>
    <w:basedOn w:val="Standard"/>
    <w:rsid w:val="00DA6905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rsid w:val="00DA6905"/>
    <w:pPr>
      <w:widowControl/>
      <w:suppressLineNumbers/>
    </w:pPr>
    <w:rPr>
      <w:rFonts w:eastAsia="Calibri" w:cs="Calibri"/>
      <w:szCs w:val="22"/>
      <w:lang w:bidi="ar-SA"/>
    </w:rPr>
  </w:style>
  <w:style w:type="paragraph" w:customStyle="1" w:styleId="TableHeading">
    <w:name w:val="Table Heading"/>
    <w:basedOn w:val="TableContents"/>
    <w:rsid w:val="00DA6905"/>
    <w:pPr>
      <w:jc w:val="center"/>
    </w:pPr>
    <w:rPr>
      <w:b/>
      <w:bCs/>
    </w:rPr>
  </w:style>
  <w:style w:type="paragraph" w:customStyle="1" w:styleId="Csakszveg1">
    <w:name w:val="Csak szöveg1"/>
    <w:basedOn w:val="Standard"/>
    <w:rsid w:val="00DA6905"/>
    <w:pPr>
      <w:widowControl/>
    </w:pPr>
    <w:rPr>
      <w:rFonts w:ascii="Courier New" w:eastAsia="Courier New" w:hAnsi="Courier New" w:cs="Courier New"/>
      <w:sz w:val="20"/>
      <w:szCs w:val="20"/>
      <w:lang w:bidi="ar-SA"/>
    </w:rPr>
  </w:style>
  <w:style w:type="paragraph" w:customStyle="1" w:styleId="Headerleft">
    <w:name w:val="Header left"/>
    <w:basedOn w:val="Standard"/>
    <w:rsid w:val="00DA6905"/>
    <w:pPr>
      <w:widowControl/>
      <w:suppressLineNumbers/>
      <w:tabs>
        <w:tab w:val="center" w:pos="4536"/>
        <w:tab w:val="right" w:pos="9072"/>
      </w:tabs>
    </w:pPr>
    <w:rPr>
      <w:rFonts w:eastAsia="Calibri" w:cs="Calibri"/>
      <w:szCs w:val="22"/>
      <w:lang w:bidi="ar-SA"/>
    </w:rPr>
  </w:style>
  <w:style w:type="paragraph" w:customStyle="1" w:styleId="Quotations">
    <w:name w:val="Quotations"/>
    <w:basedOn w:val="Standard"/>
    <w:rsid w:val="00DA6905"/>
    <w:pPr>
      <w:widowControl/>
      <w:spacing w:after="283"/>
      <w:ind w:left="567" w:right="567"/>
    </w:pPr>
    <w:rPr>
      <w:rFonts w:eastAsia="Calibri" w:cs="Calibri"/>
      <w:szCs w:val="22"/>
      <w:lang w:bidi="ar-SA"/>
    </w:rPr>
  </w:style>
  <w:style w:type="paragraph" w:customStyle="1" w:styleId="jelzet">
    <w:name w:val="jelzet"/>
    <w:basedOn w:val="Alcm"/>
    <w:rsid w:val="00DA6905"/>
    <w:rPr>
      <w:i w:val="0"/>
      <w:sz w:val="21"/>
    </w:rPr>
  </w:style>
  <w:style w:type="paragraph" w:styleId="Alcm">
    <w:name w:val="Subtitle"/>
    <w:basedOn w:val="Heading"/>
    <w:next w:val="Textbody"/>
    <w:link w:val="AlcmChar"/>
    <w:rsid w:val="00DA6905"/>
    <w:pPr>
      <w:spacing w:before="0" w:after="0"/>
      <w:jc w:val="center"/>
    </w:pPr>
    <w:rPr>
      <w:rFonts w:ascii="TeX Gyre Bonum" w:eastAsia="TeX Gyre Bonum" w:hAnsi="TeX Gyre Bonum" w:cs="TeX Gyre Bonum"/>
      <w:i/>
      <w:iCs/>
      <w:sz w:val="24"/>
    </w:rPr>
  </w:style>
  <w:style w:type="character" w:customStyle="1" w:styleId="AlcmChar">
    <w:name w:val="Alcím Char"/>
    <w:basedOn w:val="Bekezdsalapbettpusa"/>
    <w:link w:val="Alcm"/>
    <w:rsid w:val="00DA6905"/>
    <w:rPr>
      <w:rFonts w:ascii="TeX Gyre Bonum" w:eastAsia="TeX Gyre Bonum" w:hAnsi="TeX Gyre Bonum" w:cs="TeX Gyre Bonum"/>
      <w:i/>
      <w:iCs/>
      <w:kern w:val="3"/>
      <w:sz w:val="24"/>
      <w:szCs w:val="28"/>
      <w:lang w:eastAsia="zh-CN"/>
    </w:rPr>
  </w:style>
  <w:style w:type="paragraph" w:customStyle="1" w:styleId="Kulcim">
    <w:name w:val="Kulcim"/>
    <w:basedOn w:val="Standard"/>
    <w:rsid w:val="00DA6905"/>
    <w:pPr>
      <w:widowControl/>
      <w:spacing w:line="200" w:lineRule="atLeast"/>
    </w:pPr>
    <w:rPr>
      <w:rFonts w:ascii="TeX Gyre Bonum" w:eastAsia="TeX Gyre Bonum" w:hAnsi="TeX Gyre Bonum" w:cs="TeX Gyre Bonum"/>
      <w:i/>
      <w:lang w:bidi="ar-SA"/>
    </w:rPr>
  </w:style>
  <w:style w:type="character" w:customStyle="1" w:styleId="WW8Num1z0">
    <w:name w:val="WW8Num1z0"/>
    <w:rsid w:val="00DA6905"/>
  </w:style>
  <w:style w:type="character" w:customStyle="1" w:styleId="WW8Num1z1">
    <w:name w:val="WW8Num1z1"/>
    <w:rsid w:val="00DA6905"/>
  </w:style>
  <w:style w:type="character" w:customStyle="1" w:styleId="WW8Num1z2">
    <w:name w:val="WW8Num1z2"/>
    <w:rsid w:val="00DA6905"/>
  </w:style>
  <w:style w:type="character" w:customStyle="1" w:styleId="WW8Num1z3">
    <w:name w:val="WW8Num1z3"/>
    <w:rsid w:val="00DA6905"/>
  </w:style>
  <w:style w:type="character" w:customStyle="1" w:styleId="WW8Num1z4">
    <w:name w:val="WW8Num1z4"/>
    <w:rsid w:val="00DA6905"/>
  </w:style>
  <w:style w:type="character" w:customStyle="1" w:styleId="WW8Num1z5">
    <w:name w:val="WW8Num1z5"/>
    <w:rsid w:val="00DA6905"/>
  </w:style>
  <w:style w:type="character" w:customStyle="1" w:styleId="WW8Num1z6">
    <w:name w:val="WW8Num1z6"/>
    <w:rsid w:val="00DA6905"/>
  </w:style>
  <w:style w:type="character" w:customStyle="1" w:styleId="WW8Num1z7">
    <w:name w:val="WW8Num1z7"/>
    <w:rsid w:val="00DA6905"/>
  </w:style>
  <w:style w:type="character" w:customStyle="1" w:styleId="WW8Num1z8">
    <w:name w:val="WW8Num1z8"/>
    <w:rsid w:val="00DA6905"/>
  </w:style>
  <w:style w:type="character" w:customStyle="1" w:styleId="WW8Num2z0">
    <w:name w:val="WW8Num2z0"/>
    <w:rsid w:val="00DA6905"/>
  </w:style>
  <w:style w:type="character" w:customStyle="1" w:styleId="WW8Num3z0">
    <w:name w:val="WW8Num3z0"/>
    <w:rsid w:val="00DA6905"/>
  </w:style>
  <w:style w:type="character" w:customStyle="1" w:styleId="WW8Num4z0">
    <w:name w:val="WW8Num4z0"/>
    <w:rsid w:val="00DA6905"/>
  </w:style>
  <w:style w:type="character" w:customStyle="1" w:styleId="WW8Num5z0">
    <w:name w:val="WW8Num5z0"/>
    <w:rsid w:val="00DA6905"/>
    <w:rPr>
      <w:rFonts w:ascii="Symbol" w:eastAsia="Symbol" w:hAnsi="Symbol" w:cs="Symbol"/>
    </w:rPr>
  </w:style>
  <w:style w:type="character" w:customStyle="1" w:styleId="WW8Num6z0">
    <w:name w:val="WW8Num6z0"/>
    <w:rsid w:val="00DA6905"/>
    <w:rPr>
      <w:rFonts w:ascii="Symbol" w:eastAsia="Symbol" w:hAnsi="Symbol" w:cs="Symbol"/>
    </w:rPr>
  </w:style>
  <w:style w:type="character" w:customStyle="1" w:styleId="WW8Num7z0">
    <w:name w:val="WW8Num7z0"/>
    <w:rsid w:val="00DA6905"/>
    <w:rPr>
      <w:rFonts w:ascii="Symbol" w:eastAsia="Symbol" w:hAnsi="Symbol" w:cs="Symbol"/>
    </w:rPr>
  </w:style>
  <w:style w:type="character" w:customStyle="1" w:styleId="WW8Num8z0">
    <w:name w:val="WW8Num8z0"/>
    <w:rsid w:val="00DA6905"/>
    <w:rPr>
      <w:rFonts w:ascii="Symbol" w:eastAsia="Symbol" w:hAnsi="Symbol" w:cs="Symbol"/>
    </w:rPr>
  </w:style>
  <w:style w:type="character" w:customStyle="1" w:styleId="WW8Num9z0">
    <w:name w:val="WW8Num9z0"/>
    <w:rsid w:val="00DA6905"/>
  </w:style>
  <w:style w:type="character" w:customStyle="1" w:styleId="WW8Num10z0">
    <w:name w:val="WW8Num10z0"/>
    <w:rsid w:val="00DA6905"/>
    <w:rPr>
      <w:rFonts w:ascii="Symbol" w:eastAsia="Symbol" w:hAnsi="Symbol" w:cs="Symbol"/>
    </w:rPr>
  </w:style>
  <w:style w:type="character" w:customStyle="1" w:styleId="Bekezdsalapbettpusa2">
    <w:name w:val="Bekezdés alapbetűtípusa2"/>
    <w:rsid w:val="00DA6905"/>
  </w:style>
  <w:style w:type="character" w:customStyle="1" w:styleId="Bekezdsalapbettpusa1">
    <w:name w:val="Bekezdés alapbetűtípusa1"/>
    <w:rsid w:val="00DA6905"/>
  </w:style>
  <w:style w:type="character" w:customStyle="1" w:styleId="NumberingSymbols">
    <w:name w:val="Numbering Symbols"/>
    <w:rsid w:val="00DA6905"/>
  </w:style>
  <w:style w:type="numbering" w:customStyle="1" w:styleId="WW8Num1">
    <w:name w:val="WW8Num1"/>
    <w:basedOn w:val="Nemlista"/>
    <w:rsid w:val="00DA6905"/>
    <w:pPr>
      <w:numPr>
        <w:numId w:val="2"/>
      </w:numPr>
    </w:pPr>
  </w:style>
  <w:style w:type="character" w:customStyle="1" w:styleId="hallozs">
    <w:name w:val="hallozs"/>
    <w:basedOn w:val="Bekezdsalapbettpusa"/>
    <w:rsid w:val="00DA6905"/>
  </w:style>
  <w:style w:type="character" w:customStyle="1" w:styleId="foglalkozs">
    <w:name w:val="foglalkozs"/>
    <w:basedOn w:val="Bekezdsalapbettpusa"/>
    <w:rsid w:val="00DA6905"/>
  </w:style>
  <w:style w:type="character" w:customStyle="1" w:styleId="Cmsor3Char">
    <w:name w:val="Címsor 3 Char"/>
    <w:basedOn w:val="Bekezdsalapbettpusa"/>
    <w:link w:val="Cmsor3"/>
    <w:rsid w:val="00DA6905"/>
    <w:rPr>
      <w:rFonts w:ascii="Times New Roman" w:eastAsiaTheme="majorEastAsia" w:hAnsi="Times New Roman" w:cs="Mangal"/>
      <w:i/>
      <w:kern w:val="3"/>
      <w:sz w:val="24"/>
      <w:szCs w:val="21"/>
      <w:lang w:eastAsia="zh-CN" w:bidi="hi-IN"/>
    </w:rPr>
  </w:style>
  <w:style w:type="character" w:customStyle="1" w:styleId="Cmsor4Char">
    <w:name w:val="Címsor 4 Char"/>
    <w:basedOn w:val="Bekezdsalapbettpusa"/>
    <w:link w:val="Cmsor4"/>
    <w:uiPriority w:val="9"/>
    <w:rsid w:val="00DA6905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Cmsor5Char">
    <w:name w:val="Címsor 5 Char"/>
    <w:basedOn w:val="Bekezdsalapbettpusa"/>
    <w:link w:val="Cmsor5"/>
    <w:uiPriority w:val="9"/>
    <w:rsid w:val="00DA6905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TJ1">
    <w:name w:val="toc 1"/>
    <w:basedOn w:val="Norml"/>
    <w:next w:val="Norml"/>
    <w:autoRedefine/>
    <w:uiPriority w:val="39"/>
    <w:unhideWhenUsed/>
    <w:rsid w:val="00DA6905"/>
    <w:pPr>
      <w:spacing w:after="100"/>
    </w:pPr>
    <w:rPr>
      <w:rFonts w:cs="Mangal"/>
      <w:szCs w:val="21"/>
    </w:rPr>
  </w:style>
  <w:style w:type="paragraph" w:styleId="TJ2">
    <w:name w:val="toc 2"/>
    <w:basedOn w:val="Norml"/>
    <w:next w:val="Norml"/>
    <w:autoRedefine/>
    <w:uiPriority w:val="39"/>
    <w:unhideWhenUsed/>
    <w:rsid w:val="00DA6905"/>
    <w:pPr>
      <w:spacing w:after="100"/>
      <w:ind w:left="240"/>
    </w:pPr>
    <w:rPr>
      <w:rFonts w:cs="Mangal"/>
      <w:szCs w:val="21"/>
    </w:rPr>
  </w:style>
  <w:style w:type="paragraph" w:styleId="TJ3">
    <w:name w:val="toc 3"/>
    <w:basedOn w:val="Norml"/>
    <w:next w:val="Norml"/>
    <w:autoRedefine/>
    <w:uiPriority w:val="39"/>
    <w:unhideWhenUsed/>
    <w:rsid w:val="00DA6905"/>
    <w:pPr>
      <w:spacing w:after="100"/>
      <w:ind w:left="480"/>
    </w:pPr>
    <w:rPr>
      <w:rFonts w:cs="Mangal"/>
      <w:szCs w:val="21"/>
    </w:rPr>
  </w:style>
  <w:style w:type="paragraph" w:styleId="TJ4">
    <w:name w:val="toc 4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660"/>
      <w:textAlignment w:val="auto"/>
    </w:pPr>
    <w:rPr>
      <w:rFonts w:eastAsiaTheme="minorEastAsia" w:cstheme="minorBidi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880"/>
      <w:textAlignment w:val="auto"/>
    </w:pPr>
    <w:rPr>
      <w:rFonts w:eastAsiaTheme="minorEastAsia" w:cstheme="minorBidi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100"/>
      <w:textAlignment w:val="auto"/>
    </w:pPr>
    <w:rPr>
      <w:rFonts w:eastAsiaTheme="minorEastAsia" w:cstheme="minorBidi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320"/>
      <w:textAlignment w:val="auto"/>
    </w:pPr>
    <w:rPr>
      <w:rFonts w:eastAsiaTheme="minorEastAsia" w:cstheme="minorBidi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540"/>
      <w:textAlignment w:val="auto"/>
    </w:pPr>
    <w:rPr>
      <w:rFonts w:eastAsiaTheme="minorEastAsia" w:cstheme="minorBidi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DA6905"/>
    <w:pPr>
      <w:widowControl/>
      <w:suppressAutoHyphens w:val="0"/>
      <w:autoSpaceDN/>
      <w:spacing w:after="100" w:line="259" w:lineRule="auto"/>
      <w:ind w:left="1760"/>
      <w:textAlignment w:val="auto"/>
    </w:pPr>
    <w:rPr>
      <w:rFonts w:eastAsiaTheme="minorEastAsia" w:cstheme="minorBidi"/>
      <w:lang w:eastAsia="hu-HU"/>
    </w:rPr>
  </w:style>
  <w:style w:type="paragraph" w:styleId="Lbjegyzetszveg">
    <w:name w:val="footnote text"/>
    <w:basedOn w:val="Norml"/>
    <w:link w:val="LbjegyzetszvegChar"/>
    <w:autoRedefine/>
    <w:rsid w:val="00DA6905"/>
    <w:pPr>
      <w:widowControl/>
      <w:suppressAutoHyphens w:val="0"/>
      <w:spacing w:line="276" w:lineRule="auto"/>
      <w:jc w:val="both"/>
      <w:textAlignment w:val="auto"/>
    </w:pPr>
    <w:rPr>
      <w:rFonts w:eastAsia="Times New Roman" w:cs="Times New Roman"/>
      <w:sz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DA6905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6905"/>
    <w:rPr>
      <w:rFonts w:eastAsia="DejaVu Sans" w:cs="Mangal"/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6905"/>
    <w:rPr>
      <w:rFonts w:ascii="Times New Roman" w:eastAsia="DejaVu Sans" w:hAnsi="Times New Roman" w:cs="Mangal"/>
      <w:kern w:val="3"/>
      <w:sz w:val="20"/>
      <w:szCs w:val="18"/>
      <w:lang w:eastAsia="zh-CN" w:bidi="hi-IN"/>
    </w:rPr>
  </w:style>
  <w:style w:type="paragraph" w:styleId="lfej">
    <w:name w:val="header"/>
    <w:basedOn w:val="Norml"/>
    <w:link w:val="lfejChar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rsid w:val="00DA6905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DA6905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DA6905"/>
    <w:rPr>
      <w:rFonts w:ascii="Calibri" w:eastAsia="Calibri" w:hAnsi="Calibri" w:cs="Times New Roman"/>
    </w:rPr>
  </w:style>
  <w:style w:type="paragraph" w:styleId="Kpalrs">
    <w:name w:val="caption"/>
    <w:basedOn w:val="Standard"/>
    <w:rsid w:val="00DA6905"/>
    <w:pPr>
      <w:widowControl/>
      <w:suppressLineNumbers/>
      <w:spacing w:before="120" w:after="120"/>
    </w:pPr>
    <w:rPr>
      <w:rFonts w:eastAsia="Calibri" w:cs="Lohit Hindi"/>
      <w:i/>
      <w:iCs/>
      <w:lang w:bidi="ar-SA"/>
    </w:rPr>
  </w:style>
  <w:style w:type="character" w:styleId="Lbjegyzet-hivatkozs">
    <w:name w:val="footnote reference"/>
    <w:basedOn w:val="Bekezdsalapbettpusa"/>
    <w:rsid w:val="00DA6905"/>
    <w:rPr>
      <w:rFonts w:ascii="Times New Roman" w:hAnsi="Times New Roman"/>
      <w:position w:val="0"/>
      <w:vertAlign w:val="superscript"/>
    </w:rPr>
  </w:style>
  <w:style w:type="character" w:styleId="Jegyzethivatkozs">
    <w:name w:val="annotation reference"/>
    <w:uiPriority w:val="99"/>
    <w:semiHidden/>
    <w:unhideWhenUsed/>
    <w:rsid w:val="00DA6905"/>
    <w:rPr>
      <w:sz w:val="16"/>
      <w:szCs w:val="16"/>
    </w:rPr>
  </w:style>
  <w:style w:type="character" w:styleId="Vgjegyzet-hivatkozs">
    <w:name w:val="endnote reference"/>
    <w:basedOn w:val="Bekezdsalapbettpusa"/>
    <w:uiPriority w:val="99"/>
    <w:semiHidden/>
    <w:unhideWhenUsed/>
    <w:rsid w:val="00DA6905"/>
    <w:rPr>
      <w:vertAlign w:val="superscript"/>
    </w:rPr>
  </w:style>
  <w:style w:type="paragraph" w:styleId="Lista">
    <w:name w:val="List"/>
    <w:basedOn w:val="Textbody"/>
    <w:rsid w:val="00DA6905"/>
    <w:pPr>
      <w:widowControl/>
      <w:spacing w:after="120" w:line="240" w:lineRule="auto"/>
    </w:pPr>
    <w:rPr>
      <w:rFonts w:eastAsia="Calibri" w:cs="Calibri"/>
    </w:rPr>
  </w:style>
  <w:style w:type="paragraph" w:styleId="Cm">
    <w:name w:val="Title"/>
    <w:basedOn w:val="Heading"/>
    <w:next w:val="Textbody"/>
    <w:link w:val="CmChar"/>
    <w:rsid w:val="00DA6905"/>
    <w:pPr>
      <w:jc w:val="center"/>
    </w:pPr>
    <w:rPr>
      <w:b/>
      <w:bCs/>
      <w:sz w:val="36"/>
      <w:szCs w:val="36"/>
    </w:rPr>
  </w:style>
  <w:style w:type="character" w:customStyle="1" w:styleId="CmChar">
    <w:name w:val="Cím Char"/>
    <w:basedOn w:val="Bekezdsalapbettpusa"/>
    <w:link w:val="Cm"/>
    <w:rsid w:val="00DA6905"/>
    <w:rPr>
      <w:rFonts w:ascii="Arial" w:eastAsia="DejaVu Sans" w:hAnsi="Arial" w:cs="DejaVu Sans"/>
      <w:b/>
      <w:bCs/>
      <w:kern w:val="3"/>
      <w:sz w:val="36"/>
      <w:szCs w:val="36"/>
      <w:lang w:eastAsia="zh-CN"/>
    </w:rPr>
  </w:style>
  <w:style w:type="character" w:styleId="Hiperhivatkozs">
    <w:name w:val="Hyperlink"/>
    <w:basedOn w:val="Bekezdsalapbettpusa"/>
    <w:uiPriority w:val="99"/>
    <w:unhideWhenUsed/>
    <w:rsid w:val="00DA6905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DA6905"/>
    <w:rPr>
      <w:b/>
      <w:bCs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DA6905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Csakszveg">
    <w:name w:val="Plain Text"/>
    <w:basedOn w:val="Norml"/>
    <w:link w:val="CsakszvegChar"/>
    <w:uiPriority w:val="99"/>
    <w:unhideWhenUsed/>
    <w:rsid w:val="00DA6905"/>
    <w:pPr>
      <w:widowControl/>
      <w:suppressAutoHyphens w:val="0"/>
      <w:autoSpaceDN/>
      <w:textAlignment w:val="auto"/>
    </w:pPr>
    <w:rPr>
      <w:rFonts w:ascii="Consolas" w:hAnsi="Consolas" w:cstheme="minorBidi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DA6905"/>
    <w:rPr>
      <w:rFonts w:ascii="Consolas" w:hAnsi="Consolas"/>
      <w:sz w:val="21"/>
      <w:szCs w:val="21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690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6905"/>
    <w:rPr>
      <w:rFonts w:ascii="Times New Roman" w:eastAsia="DejaVu Sans" w:hAnsi="Times New Roman" w:cs="Mangal"/>
      <w:b/>
      <w:bCs/>
      <w:kern w:val="3"/>
      <w:sz w:val="20"/>
      <w:szCs w:val="18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6905"/>
    <w:pPr>
      <w:widowControl/>
      <w:suppressAutoHyphens w:val="0"/>
      <w:autoSpaceDN/>
      <w:textAlignment w:val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6905"/>
    <w:rPr>
      <w:rFonts w:ascii="Tahoma" w:eastAsia="Calibri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DA6905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qFormat/>
    <w:rsid w:val="00DA6905"/>
    <w:rPr>
      <w:rFonts w:ascii="Calibri" w:eastAsia="Calibri" w:hAnsi="Calibri" w:cs="Times New Roman"/>
    </w:rPr>
  </w:style>
  <w:style w:type="paragraph" w:styleId="Listaszerbekezds">
    <w:name w:val="List Paragraph"/>
    <w:basedOn w:val="Norml"/>
    <w:uiPriority w:val="34"/>
    <w:qFormat/>
    <w:rsid w:val="00DA6905"/>
    <w:pPr>
      <w:ind w:left="720"/>
      <w:contextualSpacing/>
    </w:pPr>
    <w:rPr>
      <w:rFonts w:cs="Mangal"/>
      <w:szCs w:val="21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DA6905"/>
    <w:pPr>
      <w:keepLines/>
      <w:widowControl/>
      <w:suppressAutoHyphens w:val="0"/>
      <w:autoSpaceDN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spacing w:val="0"/>
      <w:kern w:val="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10637B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1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Guitman Barnabás</dc:creator>
  <cp:keywords/>
  <dc:description/>
  <cp:lastModifiedBy>Guitman Barnabás</cp:lastModifiedBy>
  <cp:revision>3</cp:revision>
  <dcterms:created xsi:type="dcterms:W3CDTF">2018-02-28T09:31:00Z</dcterms:created>
  <dcterms:modified xsi:type="dcterms:W3CDTF">2018-02-28T09:44:00Z</dcterms:modified>
</cp:coreProperties>
</file>